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597B5" w14:textId="6F4A7D74" w:rsidR="00800308" w:rsidRDefault="00800308" w:rsidP="00800308"/>
    <w:p w14:paraId="11D9B02E" w14:textId="77777777" w:rsidR="00800308" w:rsidRDefault="00274872" w:rsidP="008003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85860" wp14:editId="2A33244E">
                <wp:simplePos x="0" y="0"/>
                <wp:positionH relativeFrom="column">
                  <wp:posOffset>381635</wp:posOffset>
                </wp:positionH>
                <wp:positionV relativeFrom="page">
                  <wp:posOffset>769620</wp:posOffset>
                </wp:positionV>
                <wp:extent cx="5915660" cy="7741920"/>
                <wp:effectExtent l="0" t="0" r="889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774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07C1F" w14:textId="77777777" w:rsidR="00A80BC8" w:rsidRDefault="00A80BC8" w:rsidP="00A80BC8">
                            <w:pPr>
                              <w:pStyle w:val="HeadCC"/>
                              <w:rPr>
                                <w:color w:val="7F7F7F" w:themeColor="background2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en-GB"/>
                              </w:rPr>
                              <w:drawing>
                                <wp:inline distT="0" distB="0" distL="0" distR="0" wp14:anchorId="60F73AD3" wp14:editId="07989582">
                                  <wp:extent cx="5843270" cy="2425865"/>
                                  <wp:effectExtent l="0" t="0" r="5080" b="0"/>
                                  <wp:docPr id="4" name="Picture 4" descr="Clipart Stock Collection Of Phone - Telephone Logo Clipart - Png ...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ipart Stock Collection Of Phone - Telephone Logo Clipart - Png ...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3270" cy="2425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66A448" w14:textId="4CD0B96C" w:rsidR="00A80BC8" w:rsidRDefault="008145AB" w:rsidP="00A80BC8">
                            <w:pPr>
                              <w:pStyle w:val="HeadCC"/>
                              <w:rPr>
                                <w:b w:val="0"/>
                                <w:color w:val="2D96FF" w:themeColor="accent6" w:themeTint="80"/>
                                <w:sz w:val="28"/>
                                <w:szCs w:val="28"/>
                              </w:rPr>
                            </w:pPr>
                            <w:r w:rsidRPr="00B07382">
                              <w:rPr>
                                <w:color w:val="2D96FF" w:themeColor="accent6" w:themeTint="80"/>
                                <w:sz w:val="72"/>
                                <w:szCs w:val="72"/>
                              </w:rPr>
                              <w:t>Parent/Carer s</w:t>
                            </w:r>
                            <w:r w:rsidR="00033F71" w:rsidRPr="00B07382">
                              <w:rPr>
                                <w:color w:val="2D96FF" w:themeColor="accent6" w:themeTint="80"/>
                                <w:sz w:val="72"/>
                                <w:szCs w:val="72"/>
                              </w:rPr>
                              <w:t>upport</w:t>
                            </w:r>
                            <w:r w:rsidR="00274872" w:rsidRPr="00B07382">
                              <w:rPr>
                                <w:color w:val="2D96FF" w:themeColor="accent6" w:themeTint="80"/>
                                <w:sz w:val="72"/>
                                <w:szCs w:val="72"/>
                              </w:rPr>
                              <w:t xml:space="preserve"> line</w:t>
                            </w:r>
                            <w:r>
                              <w:rPr>
                                <w:color w:val="2D96FF" w:themeColor="accent6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145AB">
                              <w:rPr>
                                <w:b w:val="0"/>
                                <w:color w:val="2D96FF" w:themeColor="accent6" w:themeTint="80"/>
                                <w:sz w:val="28"/>
                                <w:szCs w:val="28"/>
                              </w:rPr>
                              <w:t>(</w:t>
                            </w:r>
                            <w:r w:rsidR="00B07382">
                              <w:rPr>
                                <w:b w:val="0"/>
                                <w:color w:val="2D96FF" w:themeColor="accent6" w:themeTint="80"/>
                                <w:sz w:val="28"/>
                                <w:szCs w:val="28"/>
                              </w:rPr>
                              <w:t>from</w:t>
                            </w:r>
                            <w:r w:rsidR="00F90E3B">
                              <w:rPr>
                                <w:b w:val="0"/>
                                <w:color w:val="2D96FF" w:themeColor="accent6" w:themeTint="80"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F90E3B" w:rsidRPr="00F90E3B">
                              <w:rPr>
                                <w:b w:val="0"/>
                                <w:color w:val="2D96FF" w:themeColor="accent6" w:themeTint="8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F90E3B">
                              <w:rPr>
                                <w:b w:val="0"/>
                                <w:color w:val="2D96FF" w:themeColor="accent6" w:themeTint="80"/>
                                <w:sz w:val="28"/>
                                <w:szCs w:val="28"/>
                              </w:rPr>
                              <w:t xml:space="preserve"> September 2021</w:t>
                            </w:r>
                            <w:r w:rsidRPr="008145AB">
                              <w:rPr>
                                <w:b w:val="0"/>
                                <w:color w:val="2D96FF" w:themeColor="accent6" w:themeTint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8B90ABD" w14:textId="77777777" w:rsidR="00196667" w:rsidRPr="008145AB" w:rsidRDefault="00196667" w:rsidP="008145AB">
                            <w:pPr>
                              <w:pStyle w:val="SubHeadCC"/>
                              <w:rPr>
                                <w:color w:val="FF78B9" w:themeColor="accent1" w:themeTint="66"/>
                                <w:sz w:val="28"/>
                                <w:szCs w:val="28"/>
                              </w:rPr>
                            </w:pPr>
                          </w:p>
                          <w:p w14:paraId="4DDDD16C" w14:textId="6F1F6FFA" w:rsidR="00A80BC8" w:rsidRPr="00B07382" w:rsidRDefault="00274872" w:rsidP="00A80BC8">
                            <w:pPr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</w:pPr>
                            <w:r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We offer an</w:t>
                            </w:r>
                            <w:r w:rsidR="00A80BC8"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 xml:space="preserve"> opportunity to speak to a friendly professional from the Early </w:t>
                            </w:r>
                            <w:r w:rsidR="00542D90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 xml:space="preserve">Intervention Family Worker </w:t>
                            </w:r>
                            <w:r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 xml:space="preserve">Team about any child or young person aged </w:t>
                            </w:r>
                            <w:r w:rsidR="00542D90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4</w:t>
                            </w:r>
                            <w:r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B07382"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1</w:t>
                            </w:r>
                            <w:r w:rsidR="00542D90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2</w:t>
                            </w:r>
                            <w:r w:rsidR="00CA6E4C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 xml:space="preserve"> in Cambridge City and surrounding areas</w:t>
                            </w:r>
                            <w:r w:rsidR="00B07382"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1B7F121" w14:textId="77777777" w:rsidR="00A80BC8" w:rsidRPr="00B07382" w:rsidRDefault="00B07382" w:rsidP="00A80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</w:pPr>
                            <w:r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You can a</w:t>
                            </w:r>
                            <w:r w:rsidR="00A80BC8"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 xml:space="preserve">sk a question, request support about your child’s </w:t>
                            </w:r>
                            <w:r w:rsidR="00274872"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or young person</w:t>
                            </w:r>
                            <w:r w:rsidR="00A3226C"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’</w:t>
                            </w:r>
                            <w:r w:rsidR="00274872"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A80BC8"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behaviours, get help with new routines and boundaries, or maybe just talk about how you are managing parenting in the current situation.</w:t>
                            </w:r>
                          </w:p>
                          <w:p w14:paraId="18AA511D" w14:textId="77777777" w:rsidR="00A80BC8" w:rsidRPr="00B07382" w:rsidRDefault="00B07382" w:rsidP="00A80B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color w:val="002F5D" w:themeColor="accent6"/>
                                <w:sz w:val="28"/>
                                <w:szCs w:val="28"/>
                              </w:rPr>
                            </w:pPr>
                            <w:r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We will g</w:t>
                            </w:r>
                            <w:r w:rsidR="00A80BC8" w:rsidRPr="00B07382">
                              <w:rPr>
                                <w:rFonts w:cs="Arial"/>
                                <w:b/>
                                <w:bCs/>
                                <w:color w:val="61207F" w:themeColor="accent5"/>
                                <w:sz w:val="28"/>
                                <w:szCs w:val="28"/>
                              </w:rPr>
                              <w:t>ive you advice, support, and help with signposting or just listen to your parenting experiences.</w:t>
                            </w:r>
                            <w:r w:rsidR="00A80BC8" w:rsidRPr="00B07382">
                              <w:rPr>
                                <w:rFonts w:cs="Arial"/>
                                <w:b/>
                                <w:bCs/>
                                <w:color w:val="002F5D" w:themeColor="accent6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8F67C02" w14:textId="7FE82CE0" w:rsidR="00B07382" w:rsidRDefault="00B07382" w:rsidP="00B07382">
                            <w:pPr>
                              <w:pStyle w:val="HeadCC"/>
                              <w:rPr>
                                <w:rFonts w:ascii="Arial" w:hAnsi="Arial" w:cs="Arial"/>
                                <w:color w:val="2D96FF" w:themeColor="accent6" w:themeTint="80"/>
                                <w:sz w:val="28"/>
                                <w:szCs w:val="28"/>
                              </w:rPr>
                            </w:pPr>
                            <w:r w:rsidRPr="00B07382">
                              <w:rPr>
                                <w:rFonts w:ascii="Arial" w:hAnsi="Arial" w:cs="Arial"/>
                                <w:color w:val="2D96FF" w:themeColor="accent6" w:themeTint="80"/>
                                <w:sz w:val="28"/>
                                <w:szCs w:val="28"/>
                              </w:rPr>
                              <w:t>You can telephone or email for support any time, please leave a message with your contact details, someone will call you back</w:t>
                            </w:r>
                            <w:r w:rsidR="005C4899">
                              <w:rPr>
                                <w:rFonts w:ascii="Arial" w:hAnsi="Arial" w:cs="Arial"/>
                                <w:color w:val="2D96FF" w:themeColor="accent6" w:themeTint="80"/>
                                <w:sz w:val="28"/>
                                <w:szCs w:val="28"/>
                              </w:rPr>
                              <w:t xml:space="preserve"> within 10 working days as we are not an emergency service. </w:t>
                            </w:r>
                          </w:p>
                          <w:p w14:paraId="03003498" w14:textId="77777777" w:rsidR="00B07382" w:rsidRPr="00B07382" w:rsidRDefault="00B07382" w:rsidP="00B07382">
                            <w:pPr>
                              <w:pStyle w:val="HeadCC"/>
                              <w:rPr>
                                <w:rFonts w:ascii="Arial" w:hAnsi="Arial" w:cs="Arial"/>
                                <w:color w:val="2D96FF" w:themeColor="accent6" w:themeTint="80"/>
                                <w:sz w:val="28"/>
                                <w:szCs w:val="28"/>
                              </w:rPr>
                            </w:pPr>
                            <w:r w:rsidRPr="00B07382">
                              <w:rPr>
                                <w:rFonts w:ascii="Arial" w:hAnsi="Arial" w:cs="Arial"/>
                                <w:color w:val="2D96FF" w:themeColor="accent6" w:themeTint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9EE52DB" w14:textId="77777777" w:rsidR="00B07382" w:rsidRPr="00B07382" w:rsidRDefault="00B07382" w:rsidP="00B07382">
                            <w:pPr>
                              <w:pStyle w:val="HeadCC"/>
                              <w:rPr>
                                <w:rFonts w:ascii="Arial" w:hAnsi="Arial" w:cs="Arial"/>
                                <w:color w:val="002F5D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F5D" w:themeColor="accent6"/>
                                <w:sz w:val="28"/>
                                <w:szCs w:val="28"/>
                              </w:rPr>
                              <w:t>Phone</w:t>
                            </w:r>
                            <w:r w:rsidRPr="00B07382">
                              <w:rPr>
                                <w:rFonts w:ascii="Arial" w:hAnsi="Arial" w:cs="Arial"/>
                                <w:color w:val="002F5D" w:themeColor="accent6"/>
                                <w:sz w:val="28"/>
                                <w:szCs w:val="28"/>
                              </w:rPr>
                              <w:t xml:space="preserve"> 01354 750420</w:t>
                            </w:r>
                          </w:p>
                          <w:p w14:paraId="06ED78C7" w14:textId="0FCEE6BA" w:rsidR="00B07382" w:rsidRPr="005C4899" w:rsidRDefault="00B07382" w:rsidP="00B07382">
                            <w:pPr>
                              <w:pStyle w:val="HeadCC"/>
                              <w:rPr>
                                <w:rFonts w:ascii="Arial" w:hAnsi="Arial" w:cs="Arial"/>
                                <w:color w:val="2D96FF" w:themeColor="accent6" w:themeTint="80"/>
                                <w:sz w:val="32"/>
                                <w:szCs w:val="32"/>
                              </w:rPr>
                            </w:pPr>
                            <w:r w:rsidRPr="00B07382">
                              <w:rPr>
                                <w:rFonts w:ascii="Arial" w:hAnsi="Arial" w:cs="Arial"/>
                                <w:color w:val="002F5D" w:themeColor="accent6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10" w:history="1">
                              <w:r w:rsidR="005C4899" w:rsidRPr="00E0252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earlyintervention@cambridgeshire.gov.uk</w:t>
                              </w:r>
                            </w:hyperlink>
                            <w:r w:rsidR="005C4899">
                              <w:rPr>
                                <w:rFonts w:ascii="Arial" w:hAnsi="Arial" w:cs="Arial"/>
                                <w:color w:val="002F5D" w:themeColor="accent6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F3F0CE9" w14:textId="77777777" w:rsidR="00A67B17" w:rsidRPr="00FC3126" w:rsidRDefault="00A67B17" w:rsidP="007571C1">
                            <w:pPr>
                              <w:pStyle w:val="BoldBodyText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8586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0.05pt;margin-top:60.6pt;width:465.8pt;height:60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" filled="f" stroked="f" strokecolor="gray" strokeweight="1pt">
                <v:stroke dashstyle="dash"/>
                <v:textbox inset="1mm,1mm,1mm,1mm">
                  <w:txbxContent>
                    <w:p w14:paraId="6DC07C1F" w14:textId="77777777" w:rsidR="00A80BC8" w:rsidRDefault="00A80BC8" w:rsidP="00A80BC8">
                      <w:pPr>
                        <w:pStyle w:val="HeadCC"/>
                        <w:rPr>
                          <w:color w:val="7F7F7F" w:themeColor="background2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  <w:lang w:eastAsia="en-GB"/>
                        </w:rPr>
                        <w:drawing>
                          <wp:inline distT="0" distB="0" distL="0" distR="0" wp14:anchorId="60F73AD3" wp14:editId="07989582">
                            <wp:extent cx="5843270" cy="2425865"/>
                            <wp:effectExtent l="0" t="0" r="5080" b="0"/>
                            <wp:docPr id="4" name="Picture 4" descr="Clipart Stock Collection Of Phone - Telephone Logo Clipart - Png ...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ipart Stock Collection Of Phone - Telephone Logo Clipart - Png ...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3270" cy="2425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66A448" w14:textId="4CD0B96C" w:rsidR="00A80BC8" w:rsidRDefault="008145AB" w:rsidP="00A80BC8">
                      <w:pPr>
                        <w:pStyle w:val="HeadCC"/>
                        <w:rPr>
                          <w:b w:val="0"/>
                          <w:color w:val="2D96FF" w:themeColor="accent6" w:themeTint="80"/>
                          <w:sz w:val="28"/>
                          <w:szCs w:val="28"/>
                        </w:rPr>
                      </w:pPr>
                      <w:r w:rsidRPr="00B07382">
                        <w:rPr>
                          <w:color w:val="2D96FF" w:themeColor="accent6" w:themeTint="80"/>
                          <w:sz w:val="72"/>
                          <w:szCs w:val="72"/>
                        </w:rPr>
                        <w:t>Parent/Carer s</w:t>
                      </w:r>
                      <w:r w:rsidR="00033F71" w:rsidRPr="00B07382">
                        <w:rPr>
                          <w:color w:val="2D96FF" w:themeColor="accent6" w:themeTint="80"/>
                          <w:sz w:val="72"/>
                          <w:szCs w:val="72"/>
                        </w:rPr>
                        <w:t>upport</w:t>
                      </w:r>
                      <w:r w:rsidR="00274872" w:rsidRPr="00B07382">
                        <w:rPr>
                          <w:color w:val="2D96FF" w:themeColor="accent6" w:themeTint="80"/>
                          <w:sz w:val="72"/>
                          <w:szCs w:val="72"/>
                        </w:rPr>
                        <w:t xml:space="preserve"> line</w:t>
                      </w:r>
                      <w:r>
                        <w:rPr>
                          <w:color w:val="2D96FF" w:themeColor="accent6" w:themeTint="80"/>
                          <w:sz w:val="44"/>
                          <w:szCs w:val="44"/>
                        </w:rPr>
                        <w:t xml:space="preserve"> </w:t>
                      </w:r>
                      <w:r w:rsidRPr="008145AB">
                        <w:rPr>
                          <w:b w:val="0"/>
                          <w:color w:val="2D96FF" w:themeColor="accent6" w:themeTint="80"/>
                          <w:sz w:val="28"/>
                          <w:szCs w:val="28"/>
                        </w:rPr>
                        <w:t>(</w:t>
                      </w:r>
                      <w:r w:rsidR="00B07382">
                        <w:rPr>
                          <w:b w:val="0"/>
                          <w:color w:val="2D96FF" w:themeColor="accent6" w:themeTint="80"/>
                          <w:sz w:val="28"/>
                          <w:szCs w:val="28"/>
                        </w:rPr>
                        <w:t>from</w:t>
                      </w:r>
                      <w:r w:rsidR="00F90E3B">
                        <w:rPr>
                          <w:b w:val="0"/>
                          <w:color w:val="2D96FF" w:themeColor="accent6" w:themeTint="80"/>
                          <w:sz w:val="28"/>
                          <w:szCs w:val="28"/>
                        </w:rPr>
                        <w:t xml:space="preserve"> 1</w:t>
                      </w:r>
                      <w:r w:rsidR="00F90E3B" w:rsidRPr="00F90E3B">
                        <w:rPr>
                          <w:b w:val="0"/>
                          <w:color w:val="2D96FF" w:themeColor="accent6" w:themeTint="8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F90E3B">
                        <w:rPr>
                          <w:b w:val="0"/>
                          <w:color w:val="2D96FF" w:themeColor="accent6" w:themeTint="80"/>
                          <w:sz w:val="28"/>
                          <w:szCs w:val="28"/>
                        </w:rPr>
                        <w:t xml:space="preserve"> September 2021</w:t>
                      </w:r>
                      <w:r w:rsidRPr="008145AB">
                        <w:rPr>
                          <w:b w:val="0"/>
                          <w:color w:val="2D96FF" w:themeColor="accent6" w:themeTint="80"/>
                          <w:sz w:val="28"/>
                          <w:szCs w:val="28"/>
                        </w:rPr>
                        <w:t>)</w:t>
                      </w:r>
                    </w:p>
                    <w:p w14:paraId="58B90ABD" w14:textId="77777777" w:rsidR="00196667" w:rsidRPr="008145AB" w:rsidRDefault="00196667" w:rsidP="008145AB">
                      <w:pPr>
                        <w:pStyle w:val="SubHeadCC"/>
                        <w:rPr>
                          <w:color w:val="FF78B9" w:themeColor="accent1" w:themeTint="66"/>
                          <w:sz w:val="28"/>
                          <w:szCs w:val="28"/>
                        </w:rPr>
                      </w:pPr>
                    </w:p>
                    <w:p w14:paraId="4DDDD16C" w14:textId="6F1F6FFA" w:rsidR="00A80BC8" w:rsidRPr="00B07382" w:rsidRDefault="00274872" w:rsidP="00A80BC8">
                      <w:pPr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</w:pPr>
                      <w:r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We offer an</w:t>
                      </w:r>
                      <w:r w:rsidR="00A80BC8"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 xml:space="preserve"> opportunity to speak to a friendly professional from the Early </w:t>
                      </w:r>
                      <w:r w:rsidR="00542D90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 xml:space="preserve">Intervention Family Worker </w:t>
                      </w:r>
                      <w:r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 xml:space="preserve">Team about any child or young person aged </w:t>
                      </w:r>
                      <w:r w:rsidR="00542D90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4</w:t>
                      </w:r>
                      <w:r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 xml:space="preserve"> to </w:t>
                      </w:r>
                      <w:r w:rsidR="00B07382"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1</w:t>
                      </w:r>
                      <w:r w:rsidR="00542D90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2</w:t>
                      </w:r>
                      <w:r w:rsidR="00CA6E4C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 xml:space="preserve"> in Cambridge City and surrounding areas</w:t>
                      </w:r>
                      <w:r w:rsidR="00B07382"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1B7F121" w14:textId="77777777" w:rsidR="00A80BC8" w:rsidRPr="00B07382" w:rsidRDefault="00B07382" w:rsidP="00A80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</w:pPr>
                      <w:r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You can a</w:t>
                      </w:r>
                      <w:r w:rsidR="00A80BC8"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 xml:space="preserve">sk a question, request support about your child’s </w:t>
                      </w:r>
                      <w:r w:rsidR="00274872"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or young person</w:t>
                      </w:r>
                      <w:r w:rsidR="00A3226C"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’</w:t>
                      </w:r>
                      <w:r w:rsidR="00274872"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 xml:space="preserve">s </w:t>
                      </w:r>
                      <w:r w:rsidR="00A80BC8"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behaviours, get help with new routines and boundaries, or maybe just talk about how you are managing parenting in the current situation.</w:t>
                      </w:r>
                    </w:p>
                    <w:p w14:paraId="18AA511D" w14:textId="77777777" w:rsidR="00A80BC8" w:rsidRPr="00B07382" w:rsidRDefault="00B07382" w:rsidP="00A80B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color w:val="002F5D" w:themeColor="accent6"/>
                          <w:sz w:val="28"/>
                          <w:szCs w:val="28"/>
                        </w:rPr>
                      </w:pPr>
                      <w:r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We will g</w:t>
                      </w:r>
                      <w:r w:rsidR="00A80BC8" w:rsidRPr="00B07382">
                        <w:rPr>
                          <w:rFonts w:cs="Arial"/>
                          <w:b/>
                          <w:bCs/>
                          <w:color w:val="61207F" w:themeColor="accent5"/>
                          <w:sz w:val="28"/>
                          <w:szCs w:val="28"/>
                        </w:rPr>
                        <w:t>ive you advice, support, and help with signposting or just listen to your parenting experiences.</w:t>
                      </w:r>
                      <w:r w:rsidR="00A80BC8" w:rsidRPr="00B07382">
                        <w:rPr>
                          <w:rFonts w:cs="Arial"/>
                          <w:b/>
                          <w:bCs/>
                          <w:color w:val="002F5D" w:themeColor="accent6"/>
                          <w:sz w:val="28"/>
                          <w:szCs w:val="28"/>
                        </w:rPr>
                        <w:br/>
                      </w:r>
                    </w:p>
                    <w:p w14:paraId="58F67C02" w14:textId="7FE82CE0" w:rsidR="00B07382" w:rsidRDefault="00B07382" w:rsidP="00B07382">
                      <w:pPr>
                        <w:pStyle w:val="HeadCC"/>
                        <w:rPr>
                          <w:rFonts w:ascii="Arial" w:hAnsi="Arial" w:cs="Arial"/>
                          <w:color w:val="2D96FF" w:themeColor="accent6" w:themeTint="80"/>
                          <w:sz w:val="28"/>
                          <w:szCs w:val="28"/>
                        </w:rPr>
                      </w:pPr>
                      <w:r w:rsidRPr="00B07382">
                        <w:rPr>
                          <w:rFonts w:ascii="Arial" w:hAnsi="Arial" w:cs="Arial"/>
                          <w:color w:val="2D96FF" w:themeColor="accent6" w:themeTint="80"/>
                          <w:sz w:val="28"/>
                          <w:szCs w:val="28"/>
                        </w:rPr>
                        <w:t>You can telephone or email for support any time, please leave a message with your contact details, someone will call you back</w:t>
                      </w:r>
                      <w:r w:rsidR="005C4899">
                        <w:rPr>
                          <w:rFonts w:ascii="Arial" w:hAnsi="Arial" w:cs="Arial"/>
                          <w:color w:val="2D96FF" w:themeColor="accent6" w:themeTint="80"/>
                          <w:sz w:val="28"/>
                          <w:szCs w:val="28"/>
                        </w:rPr>
                        <w:t xml:space="preserve"> within 10 working days as we are not an emergency service. </w:t>
                      </w:r>
                    </w:p>
                    <w:p w14:paraId="03003498" w14:textId="77777777" w:rsidR="00B07382" w:rsidRPr="00B07382" w:rsidRDefault="00B07382" w:rsidP="00B07382">
                      <w:pPr>
                        <w:pStyle w:val="HeadCC"/>
                        <w:rPr>
                          <w:rFonts w:ascii="Arial" w:hAnsi="Arial" w:cs="Arial"/>
                          <w:color w:val="2D96FF" w:themeColor="accent6" w:themeTint="80"/>
                          <w:sz w:val="28"/>
                          <w:szCs w:val="28"/>
                        </w:rPr>
                      </w:pPr>
                      <w:r w:rsidRPr="00B07382">
                        <w:rPr>
                          <w:rFonts w:ascii="Arial" w:hAnsi="Arial" w:cs="Arial"/>
                          <w:color w:val="2D96FF" w:themeColor="accent6" w:themeTint="8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9EE52DB" w14:textId="77777777" w:rsidR="00B07382" w:rsidRPr="00B07382" w:rsidRDefault="00B07382" w:rsidP="00B07382">
                      <w:pPr>
                        <w:pStyle w:val="HeadCC"/>
                        <w:rPr>
                          <w:rFonts w:ascii="Arial" w:hAnsi="Arial" w:cs="Arial"/>
                          <w:color w:val="002F5D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F5D" w:themeColor="accent6"/>
                          <w:sz w:val="28"/>
                          <w:szCs w:val="28"/>
                        </w:rPr>
                        <w:t>Phone</w:t>
                      </w:r>
                      <w:r w:rsidRPr="00B07382">
                        <w:rPr>
                          <w:rFonts w:ascii="Arial" w:hAnsi="Arial" w:cs="Arial"/>
                          <w:color w:val="002F5D" w:themeColor="accent6"/>
                          <w:sz w:val="28"/>
                          <w:szCs w:val="28"/>
                        </w:rPr>
                        <w:t xml:space="preserve"> 01354 750420</w:t>
                      </w:r>
                    </w:p>
                    <w:p w14:paraId="06ED78C7" w14:textId="0FCEE6BA" w:rsidR="00B07382" w:rsidRPr="005C4899" w:rsidRDefault="00B07382" w:rsidP="00B07382">
                      <w:pPr>
                        <w:pStyle w:val="HeadCC"/>
                        <w:rPr>
                          <w:rFonts w:ascii="Arial" w:hAnsi="Arial" w:cs="Arial"/>
                          <w:color w:val="2D96FF" w:themeColor="accent6" w:themeTint="80"/>
                          <w:sz w:val="32"/>
                          <w:szCs w:val="32"/>
                        </w:rPr>
                      </w:pPr>
                      <w:r w:rsidRPr="00B07382">
                        <w:rPr>
                          <w:rFonts w:ascii="Arial" w:hAnsi="Arial" w:cs="Arial"/>
                          <w:color w:val="002F5D" w:themeColor="accent6"/>
                          <w:sz w:val="28"/>
                          <w:szCs w:val="28"/>
                        </w:rPr>
                        <w:t xml:space="preserve">Email </w:t>
                      </w:r>
                      <w:hyperlink r:id="rId11" w:history="1">
                        <w:r w:rsidR="005C4899" w:rsidRPr="00E0252B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earlyintervention@cambridgeshire.gov.uk</w:t>
                        </w:r>
                      </w:hyperlink>
                      <w:r w:rsidR="005C4899">
                        <w:rPr>
                          <w:rFonts w:ascii="Arial" w:hAnsi="Arial" w:cs="Arial"/>
                          <w:color w:val="002F5D" w:themeColor="accent6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F3F0CE9" w14:textId="77777777" w:rsidR="00A67B17" w:rsidRPr="00FC3126" w:rsidRDefault="00A67B17" w:rsidP="007571C1">
                      <w:pPr>
                        <w:pStyle w:val="BoldBodyTex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7489BBE" w14:textId="77777777" w:rsidR="00800308" w:rsidRDefault="00800308" w:rsidP="00800308"/>
    <w:p w14:paraId="678BA95A" w14:textId="77777777" w:rsidR="00800308" w:rsidRDefault="00800308" w:rsidP="00800308"/>
    <w:p w14:paraId="73ECE006" w14:textId="77777777" w:rsidR="00800308" w:rsidRDefault="00800308" w:rsidP="00800308"/>
    <w:p w14:paraId="615B2975" w14:textId="77777777" w:rsidR="00800308" w:rsidRDefault="00800308" w:rsidP="00800308"/>
    <w:p w14:paraId="01526146" w14:textId="77777777" w:rsidR="00800308" w:rsidRDefault="00800308" w:rsidP="00800308"/>
    <w:p w14:paraId="506A5FE5" w14:textId="77777777" w:rsidR="007C0681" w:rsidRPr="00807E62" w:rsidRDefault="007C0681" w:rsidP="00E35913"/>
    <w:p w14:paraId="1BEDA724" w14:textId="77777777" w:rsidR="007C0681" w:rsidRPr="00807E62" w:rsidRDefault="00583EA0" w:rsidP="007C0681">
      <w:pPr>
        <w:pStyle w:val="DetailsTextCFC"/>
      </w:pPr>
      <w:r w:rsidRPr="00760284"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49E7A" wp14:editId="57407580">
                <wp:simplePos x="0" y="0"/>
                <wp:positionH relativeFrom="column">
                  <wp:posOffset>1963166</wp:posOffset>
                </wp:positionH>
                <wp:positionV relativeFrom="paragraph">
                  <wp:posOffset>7447001</wp:posOffset>
                </wp:positionV>
                <wp:extent cx="1160060" cy="614149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61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CFB95" id="Rectangle 8" o:spid="_x0000_s1026" style="position:absolute;margin-left:154.6pt;margin-top:586.4pt;width:91.35pt;height:4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" stroked="f" strokeweight="2pt"/>
            </w:pict>
          </mc:Fallback>
        </mc:AlternateContent>
      </w:r>
    </w:p>
    <w:sectPr w:rsidR="007C0681" w:rsidRPr="00807E62" w:rsidSect="00A9034A">
      <w:pgSz w:w="11906" w:h="16838"/>
      <w:pgMar w:top="851" w:right="851" w:bottom="1418" w:left="851" w:header="709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0B43" w14:textId="77777777" w:rsidR="00363E41" w:rsidRDefault="00363E41" w:rsidP="00E849F4">
      <w:pPr>
        <w:spacing w:before="0" w:after="0" w:line="240" w:lineRule="auto"/>
      </w:pPr>
      <w:r>
        <w:separator/>
      </w:r>
    </w:p>
  </w:endnote>
  <w:endnote w:type="continuationSeparator" w:id="0">
    <w:p w14:paraId="0F80CDEB" w14:textId="77777777" w:rsidR="00363E41" w:rsidRDefault="00363E41" w:rsidP="00E849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9EC4" w14:textId="77777777" w:rsidR="00363E41" w:rsidRDefault="00363E41" w:rsidP="00E849F4">
      <w:pPr>
        <w:spacing w:before="0" w:after="0" w:line="240" w:lineRule="auto"/>
      </w:pPr>
      <w:r>
        <w:separator/>
      </w:r>
    </w:p>
  </w:footnote>
  <w:footnote w:type="continuationSeparator" w:id="0">
    <w:p w14:paraId="6560E9E9" w14:textId="77777777" w:rsidR="00363E41" w:rsidRDefault="00363E41" w:rsidP="00E849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B024E"/>
    <w:multiLevelType w:val="hybridMultilevel"/>
    <w:tmpl w:val="5A1E8662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C980B0D"/>
    <w:multiLevelType w:val="hybridMultilevel"/>
    <w:tmpl w:val="A8E02E1C"/>
    <w:lvl w:ilvl="0" w:tplc="AD4CA844">
      <w:start w:val="10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08"/>
    <w:rsid w:val="00033F71"/>
    <w:rsid w:val="000652EC"/>
    <w:rsid w:val="000A609C"/>
    <w:rsid w:val="000C3D01"/>
    <w:rsid w:val="00111F7D"/>
    <w:rsid w:val="00132AD6"/>
    <w:rsid w:val="00144AE6"/>
    <w:rsid w:val="00165903"/>
    <w:rsid w:val="00196667"/>
    <w:rsid w:val="001A4C2D"/>
    <w:rsid w:val="001A6A09"/>
    <w:rsid w:val="001E08BE"/>
    <w:rsid w:val="001E5213"/>
    <w:rsid w:val="00220958"/>
    <w:rsid w:val="0023030F"/>
    <w:rsid w:val="00274872"/>
    <w:rsid w:val="002809B2"/>
    <w:rsid w:val="00281D77"/>
    <w:rsid w:val="002C3EA5"/>
    <w:rsid w:val="002C612C"/>
    <w:rsid w:val="002D3C0E"/>
    <w:rsid w:val="002F6056"/>
    <w:rsid w:val="00351E31"/>
    <w:rsid w:val="00363E41"/>
    <w:rsid w:val="00372FD8"/>
    <w:rsid w:val="00383E3E"/>
    <w:rsid w:val="00391A4D"/>
    <w:rsid w:val="00391B1E"/>
    <w:rsid w:val="003B591B"/>
    <w:rsid w:val="003D2FB4"/>
    <w:rsid w:val="00444CBC"/>
    <w:rsid w:val="004711FB"/>
    <w:rsid w:val="004D370D"/>
    <w:rsid w:val="004D3F08"/>
    <w:rsid w:val="004D6A93"/>
    <w:rsid w:val="004E34E0"/>
    <w:rsid w:val="0051155F"/>
    <w:rsid w:val="00542D90"/>
    <w:rsid w:val="00583EA0"/>
    <w:rsid w:val="00584B45"/>
    <w:rsid w:val="00597F62"/>
    <w:rsid w:val="005A6716"/>
    <w:rsid w:val="005C4899"/>
    <w:rsid w:val="00604AFE"/>
    <w:rsid w:val="0062785C"/>
    <w:rsid w:val="00660468"/>
    <w:rsid w:val="00673143"/>
    <w:rsid w:val="00680454"/>
    <w:rsid w:val="00692326"/>
    <w:rsid w:val="00696609"/>
    <w:rsid w:val="006B0354"/>
    <w:rsid w:val="006F17BE"/>
    <w:rsid w:val="007113A8"/>
    <w:rsid w:val="00744F4F"/>
    <w:rsid w:val="007571C1"/>
    <w:rsid w:val="00760284"/>
    <w:rsid w:val="00773E25"/>
    <w:rsid w:val="007A3F57"/>
    <w:rsid w:val="007C0681"/>
    <w:rsid w:val="007C2B14"/>
    <w:rsid w:val="007D4607"/>
    <w:rsid w:val="007E7D74"/>
    <w:rsid w:val="00800308"/>
    <w:rsid w:val="008060B2"/>
    <w:rsid w:val="00807E62"/>
    <w:rsid w:val="008145AB"/>
    <w:rsid w:val="00832C62"/>
    <w:rsid w:val="00834A48"/>
    <w:rsid w:val="00842B1D"/>
    <w:rsid w:val="008444EF"/>
    <w:rsid w:val="00850FDA"/>
    <w:rsid w:val="00875E97"/>
    <w:rsid w:val="00885BC7"/>
    <w:rsid w:val="008B2289"/>
    <w:rsid w:val="008C2B35"/>
    <w:rsid w:val="008E065E"/>
    <w:rsid w:val="008E6C7D"/>
    <w:rsid w:val="008F33ED"/>
    <w:rsid w:val="008F57E8"/>
    <w:rsid w:val="009015E0"/>
    <w:rsid w:val="00926954"/>
    <w:rsid w:val="009300FC"/>
    <w:rsid w:val="00941F65"/>
    <w:rsid w:val="009A0BBF"/>
    <w:rsid w:val="009B27F1"/>
    <w:rsid w:val="009C1AFE"/>
    <w:rsid w:val="00A3226C"/>
    <w:rsid w:val="00A67B17"/>
    <w:rsid w:val="00A70418"/>
    <w:rsid w:val="00A75099"/>
    <w:rsid w:val="00A80BC8"/>
    <w:rsid w:val="00A9034A"/>
    <w:rsid w:val="00AA5FB8"/>
    <w:rsid w:val="00AB568A"/>
    <w:rsid w:val="00AF72D3"/>
    <w:rsid w:val="00B07382"/>
    <w:rsid w:val="00B40EDA"/>
    <w:rsid w:val="00B53443"/>
    <w:rsid w:val="00B749ED"/>
    <w:rsid w:val="00C00C35"/>
    <w:rsid w:val="00C02848"/>
    <w:rsid w:val="00C4394B"/>
    <w:rsid w:val="00C4424F"/>
    <w:rsid w:val="00C62E1C"/>
    <w:rsid w:val="00C7328A"/>
    <w:rsid w:val="00C75CDF"/>
    <w:rsid w:val="00CA6E4C"/>
    <w:rsid w:val="00CB69AE"/>
    <w:rsid w:val="00CF0947"/>
    <w:rsid w:val="00D23B0F"/>
    <w:rsid w:val="00D43B7A"/>
    <w:rsid w:val="00D50264"/>
    <w:rsid w:val="00D770CD"/>
    <w:rsid w:val="00DE1423"/>
    <w:rsid w:val="00DF1732"/>
    <w:rsid w:val="00E076AF"/>
    <w:rsid w:val="00E2614D"/>
    <w:rsid w:val="00E35913"/>
    <w:rsid w:val="00E3691D"/>
    <w:rsid w:val="00E849F4"/>
    <w:rsid w:val="00E95CC8"/>
    <w:rsid w:val="00EA14F9"/>
    <w:rsid w:val="00EA16DD"/>
    <w:rsid w:val="00F61E79"/>
    <w:rsid w:val="00F90E3B"/>
    <w:rsid w:val="00FB6ADF"/>
    <w:rsid w:val="00FC720A"/>
    <w:rsid w:val="00FD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491DBC"/>
  <w15:docId w15:val="{7683FD16-6AAE-44F2-86A3-30DC22D0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semiHidden/>
    <w:rsid w:val="007571C1"/>
    <w:pPr>
      <w:spacing w:before="20" w:after="40" w:line="264" w:lineRule="auto"/>
    </w:pPr>
    <w:rPr>
      <w:rFonts w:ascii="Arial" w:eastAsia="Times New Roman" w:hAnsi="Arial" w:cs="Times New Roman"/>
      <w:color w:val="000000" w:themeColor="text1"/>
      <w:sz w:val="23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2809B2"/>
    <w:pPr>
      <w:keepNext/>
      <w:keepLines/>
      <w:spacing w:before="80" w:after="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5A6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E005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5A6716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BodyTextCFC">
    <w:name w:val="Body Text CFC"/>
    <w:basedOn w:val="Normal"/>
    <w:qFormat/>
    <w:rsid w:val="00760284"/>
    <w:pPr>
      <w:spacing w:before="80" w:after="240"/>
    </w:pPr>
    <w:rPr>
      <w:rFonts w:ascii="Calibri" w:hAnsi="Calibri"/>
      <w:color w:val="002F5D" w:themeColor="accent6"/>
      <w:sz w:val="36"/>
    </w:rPr>
  </w:style>
  <w:style w:type="paragraph" w:customStyle="1" w:styleId="PageHeadingCC">
    <w:name w:val="Page Heading CC"/>
    <w:basedOn w:val="Heading1"/>
    <w:uiPriority w:val="1"/>
    <w:semiHidden/>
    <w:rsid w:val="009300FC"/>
    <w:pPr>
      <w:pBdr>
        <w:bottom w:val="single" w:sz="4" w:space="1" w:color="auto"/>
      </w:pBdr>
      <w:spacing w:after="120"/>
    </w:pPr>
    <w:rPr>
      <w:b w:val="0"/>
      <w:sz w:val="46"/>
    </w:rPr>
  </w:style>
  <w:style w:type="paragraph" w:customStyle="1" w:styleId="SectionHeadingCC">
    <w:name w:val="Section Heading CC"/>
    <w:basedOn w:val="PageHeadingCC"/>
    <w:semiHidden/>
    <w:rsid w:val="009300FC"/>
    <w:pPr>
      <w:pBdr>
        <w:bottom w:val="none" w:sz="0" w:space="0" w:color="auto"/>
      </w:pBdr>
      <w:spacing w:after="240"/>
    </w:pPr>
    <w:rPr>
      <w:sz w:val="72"/>
    </w:rPr>
  </w:style>
  <w:style w:type="paragraph" w:customStyle="1" w:styleId="TitleHeadingCC">
    <w:name w:val="Title Heading CC"/>
    <w:basedOn w:val="BodyTextCFC"/>
    <w:uiPriority w:val="2"/>
    <w:semiHidden/>
    <w:rsid w:val="00A75099"/>
    <w:rPr>
      <w:b/>
      <w:szCs w:val="28"/>
    </w:rPr>
  </w:style>
  <w:style w:type="paragraph" w:customStyle="1" w:styleId="SubHeadingCC">
    <w:name w:val="Sub Heading CC"/>
    <w:basedOn w:val="TitleHeadingCC"/>
    <w:uiPriority w:val="3"/>
    <w:semiHidden/>
    <w:rsid w:val="00A75099"/>
    <w:pPr>
      <w:spacing w:after="0"/>
    </w:pPr>
    <w:rPr>
      <w:b w:val="0"/>
      <w:sz w:val="29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716"/>
    <w:rPr>
      <w:rFonts w:asciiTheme="majorHAnsi" w:eastAsiaTheme="majorEastAsia" w:hAnsiTheme="majorHAnsi" w:cstheme="majorBidi"/>
      <w:b/>
      <w:bCs/>
      <w:color w:val="AE0055" w:themeColor="accent1"/>
      <w:sz w:val="26"/>
      <w:szCs w:val="26"/>
    </w:rPr>
  </w:style>
  <w:style w:type="paragraph" w:customStyle="1" w:styleId="DetailsTextCFC">
    <w:name w:val="Details Text CFC"/>
    <w:basedOn w:val="BodyTextCFC"/>
    <w:uiPriority w:val="5"/>
    <w:qFormat/>
    <w:rsid w:val="00111F7D"/>
    <w:pPr>
      <w:spacing w:after="80" w:line="240" w:lineRule="auto"/>
    </w:pPr>
    <w:rPr>
      <w:color w:val="4D4D4D"/>
      <w:sz w:val="24"/>
    </w:rPr>
  </w:style>
  <w:style w:type="paragraph" w:styleId="Header">
    <w:name w:val="header"/>
    <w:basedOn w:val="Normal"/>
    <w:link w:val="HeaderChar"/>
    <w:uiPriority w:val="99"/>
    <w:semiHidden/>
    <w:rsid w:val="00E849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24F"/>
    <w:rPr>
      <w:rFonts w:ascii="Arial" w:eastAsia="Times New Roman" w:hAnsi="Arial" w:cs="Times New Roman"/>
      <w:color w:val="000000" w:themeColor="text1"/>
      <w:sz w:val="23"/>
      <w:szCs w:val="20"/>
    </w:rPr>
  </w:style>
  <w:style w:type="paragraph" w:styleId="Footer">
    <w:name w:val="footer"/>
    <w:basedOn w:val="Normal"/>
    <w:link w:val="FooterChar"/>
    <w:uiPriority w:val="99"/>
    <w:semiHidden/>
    <w:rsid w:val="00E849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24F"/>
    <w:rPr>
      <w:rFonts w:ascii="Arial" w:eastAsia="Times New Roman" w:hAnsi="Arial" w:cs="Times New Roman"/>
      <w:color w:val="000000" w:themeColor="text1"/>
      <w:sz w:val="23"/>
      <w:szCs w:val="20"/>
    </w:rPr>
  </w:style>
  <w:style w:type="character" w:styleId="Hyperlink">
    <w:name w:val="Hyperlink"/>
    <w:basedOn w:val="DefaultParagraphFont"/>
    <w:uiPriority w:val="99"/>
    <w:semiHidden/>
    <w:rsid w:val="00FC720A"/>
    <w:rPr>
      <w:color w:val="000000" w:themeColor="hyperlink"/>
      <w:u w:val="single"/>
    </w:rPr>
  </w:style>
  <w:style w:type="paragraph" w:customStyle="1" w:styleId="FooterCC">
    <w:name w:val="Footer CC"/>
    <w:basedOn w:val="DetailsTextCFC"/>
    <w:uiPriority w:val="9"/>
    <w:semiHidden/>
    <w:rsid w:val="00EA16DD"/>
    <w:pPr>
      <w:pBdr>
        <w:top w:val="single" w:sz="4" w:space="6" w:color="auto"/>
      </w:pBdr>
      <w:spacing w:before="120"/>
    </w:pPr>
  </w:style>
  <w:style w:type="paragraph" w:customStyle="1" w:styleId="LocationCC">
    <w:name w:val="Location CC"/>
    <w:basedOn w:val="BodyTextCFC"/>
    <w:uiPriority w:val="6"/>
    <w:semiHidden/>
    <w:rsid w:val="00372FD8"/>
    <w:rPr>
      <w:b/>
      <w:i/>
      <w:sz w:val="23"/>
    </w:rPr>
  </w:style>
  <w:style w:type="paragraph" w:styleId="BalloonText">
    <w:name w:val="Balloon Text"/>
    <w:basedOn w:val="Normal"/>
    <w:link w:val="BalloonTextChar"/>
    <w:uiPriority w:val="99"/>
    <w:semiHidden/>
    <w:rsid w:val="00773E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25"/>
    <w:rPr>
      <w:rFonts w:ascii="Tahoma" w:eastAsia="Times New Roman" w:hAnsi="Tahoma" w:cs="Tahoma"/>
      <w:color w:val="000000" w:themeColor="text1"/>
      <w:sz w:val="16"/>
      <w:szCs w:val="16"/>
    </w:rPr>
  </w:style>
  <w:style w:type="paragraph" w:customStyle="1" w:styleId="BoldText1CC">
    <w:name w:val="Bold Text 1 CC"/>
    <w:link w:val="BoldText1CCCharChar"/>
    <w:semiHidden/>
    <w:rsid w:val="00D23B0F"/>
    <w:pPr>
      <w:spacing w:before="20" w:after="20" w:line="240" w:lineRule="auto"/>
    </w:pPr>
    <w:rPr>
      <w:rFonts w:ascii="Arial" w:eastAsia="Times New Roman" w:hAnsi="Arial" w:cs="Times New Roman"/>
      <w:b/>
      <w:color w:val="5D8816"/>
      <w:sz w:val="34"/>
      <w:szCs w:val="34"/>
    </w:rPr>
  </w:style>
  <w:style w:type="paragraph" w:customStyle="1" w:styleId="SubHeadCFC">
    <w:name w:val="Sub Head  CFC"/>
    <w:qFormat/>
    <w:rsid w:val="00B40EDA"/>
    <w:pPr>
      <w:spacing w:after="80" w:line="252" w:lineRule="auto"/>
    </w:pPr>
    <w:rPr>
      <w:rFonts w:ascii="Calibri" w:eastAsia="Times New Roman" w:hAnsi="Calibri" w:cs="Times New Roman"/>
      <w:b/>
      <w:sz w:val="50"/>
      <w:szCs w:val="42"/>
    </w:rPr>
  </w:style>
  <w:style w:type="paragraph" w:customStyle="1" w:styleId="HeadCFC">
    <w:name w:val="Head CFC"/>
    <w:qFormat/>
    <w:rsid w:val="00760284"/>
    <w:pPr>
      <w:spacing w:before="40" w:after="120" w:line="240" w:lineRule="auto"/>
    </w:pPr>
    <w:rPr>
      <w:rFonts w:ascii="Calibri" w:eastAsia="Times New Roman" w:hAnsi="Calibri" w:cs="Times New Roman"/>
      <w:b/>
      <w:color w:val="000000" w:themeColor="text2"/>
      <w:sz w:val="96"/>
      <w:szCs w:val="84"/>
    </w:rPr>
  </w:style>
  <w:style w:type="character" w:customStyle="1" w:styleId="BoldText1CCCharChar">
    <w:name w:val="Bold Text 1 CC Char Char"/>
    <w:basedOn w:val="DefaultParagraphFont"/>
    <w:link w:val="BoldText1CC"/>
    <w:semiHidden/>
    <w:rsid w:val="007571C1"/>
    <w:rPr>
      <w:rFonts w:ascii="Arial" w:eastAsia="Times New Roman" w:hAnsi="Arial" w:cs="Times New Roman"/>
      <w:b/>
      <w:color w:val="5D8816"/>
      <w:sz w:val="34"/>
      <w:szCs w:val="34"/>
    </w:rPr>
  </w:style>
  <w:style w:type="paragraph" w:customStyle="1" w:styleId="BoldBodyText">
    <w:name w:val="Bold Body Text"/>
    <w:basedOn w:val="BodyTextCFC"/>
    <w:uiPriority w:val="9"/>
    <w:qFormat/>
    <w:rsid w:val="00111F7D"/>
    <w:pPr>
      <w:spacing w:before="40" w:after="80"/>
    </w:pPr>
    <w:rPr>
      <w:b/>
      <w:szCs w:val="34"/>
    </w:rPr>
  </w:style>
  <w:style w:type="paragraph" w:customStyle="1" w:styleId="SubHeadCC">
    <w:name w:val="Sub Head  CC"/>
    <w:qFormat/>
    <w:rsid w:val="00A80BC8"/>
    <w:pPr>
      <w:spacing w:after="80" w:line="264" w:lineRule="auto"/>
    </w:pPr>
    <w:rPr>
      <w:rFonts w:ascii="Arial" w:eastAsia="Times New Roman" w:hAnsi="Arial" w:cs="Times New Roman"/>
      <w:b/>
      <w:sz w:val="42"/>
      <w:szCs w:val="42"/>
    </w:rPr>
  </w:style>
  <w:style w:type="paragraph" w:customStyle="1" w:styleId="HeadCC">
    <w:name w:val="Head CC"/>
    <w:qFormat/>
    <w:rsid w:val="00A80BC8"/>
    <w:pPr>
      <w:spacing w:before="40" w:after="120" w:line="240" w:lineRule="auto"/>
    </w:pPr>
    <w:rPr>
      <w:rFonts w:ascii="Arial Rounded MT Bold" w:eastAsia="Times New Roman" w:hAnsi="Arial Rounded MT Bold" w:cs="Times New Roman"/>
      <w:b/>
      <w:color w:val="000000" w:themeColor="text1"/>
      <w:sz w:val="84"/>
      <w:szCs w:val="84"/>
    </w:rPr>
  </w:style>
  <w:style w:type="paragraph" w:styleId="ListParagraph">
    <w:name w:val="List Paragraph"/>
    <w:basedOn w:val="Normal"/>
    <w:uiPriority w:val="34"/>
    <w:locked/>
    <w:rsid w:val="00A80B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4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pinclipart.com/pindetail/bwmwT_clipart-stock-collection-of-phone-telephone-logo-clipart/&amp;psig=AOvVaw0KDJd8zTGb5nuXsn_q7uTv&amp;ust=1588090042523000&amp;source=images&amp;cd=vfe&amp;ved=0CAIQjRxqFwoTCMiay87-iOkCFQAAAAAdAAAAAB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arlyintervention@cambridgesh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arlyintervention@cambridgeshir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hild and Family Centres">
      <a:dk1>
        <a:sysClr val="windowText" lastClr="000000"/>
      </a:dk1>
      <a:lt1>
        <a:srgbClr val="7F7F7F"/>
      </a:lt1>
      <a:dk2>
        <a:srgbClr val="000000"/>
      </a:dk2>
      <a:lt2>
        <a:srgbClr val="7F7F7F"/>
      </a:lt2>
      <a:accent1>
        <a:srgbClr val="AE0055"/>
      </a:accent1>
      <a:accent2>
        <a:srgbClr val="668E3C"/>
      </a:accent2>
      <a:accent3>
        <a:srgbClr val="ED8000"/>
      </a:accent3>
      <a:accent4>
        <a:srgbClr val="00A0E2"/>
      </a:accent4>
      <a:accent5>
        <a:srgbClr val="61207F"/>
      </a:accent5>
      <a:accent6>
        <a:srgbClr val="002F5D"/>
      </a:accent6>
      <a:hlink>
        <a:srgbClr val="000000"/>
      </a:hlink>
      <a:folHlink>
        <a:srgbClr val="000000"/>
      </a:folHlink>
    </a:clrScheme>
    <a:fontScheme name="ChildrensCentres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B431-3B3B-40B6-8251-746B1B17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Walklate Gavin</dc:creator>
  <cp:lastModifiedBy>Michael Kaoura</cp:lastModifiedBy>
  <cp:revision>2</cp:revision>
  <cp:lastPrinted>2018-04-05T15:52:00Z</cp:lastPrinted>
  <dcterms:created xsi:type="dcterms:W3CDTF">2021-08-31T14:03:00Z</dcterms:created>
  <dcterms:modified xsi:type="dcterms:W3CDTF">2021-08-31T14:03:00Z</dcterms:modified>
</cp:coreProperties>
</file>